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11B475" w14:textId="77777777" w:rsidR="005F4418" w:rsidRDefault="005F4418" w:rsidP="000B1FCB">
      <w:pPr>
        <w:pStyle w:val="Bezmezer"/>
      </w:pPr>
      <w:bookmarkStart w:id="0" w:name="_Toc499564342"/>
      <w:bookmarkStart w:id="1" w:name="_Toc499564365"/>
      <w:bookmarkStart w:id="2" w:name="_Toc499564758"/>
    </w:p>
    <w:p w14:paraId="4D11B476" w14:textId="77777777" w:rsidR="00E902EC" w:rsidRPr="00126412" w:rsidRDefault="00E902EC" w:rsidP="00BD42BB">
      <w:pPr>
        <w:pStyle w:val="Nadpis1"/>
        <w:numPr>
          <w:ilvl w:val="0"/>
          <w:numId w:val="0"/>
        </w:numPr>
        <w:ind w:left="432" w:hanging="432"/>
        <w:rPr>
          <w:rFonts w:eastAsia="Times New Roman"/>
          <w:lang w:eastAsia="cs-CZ"/>
        </w:rPr>
      </w:pPr>
      <w:r w:rsidRPr="00126412">
        <w:rPr>
          <w:rFonts w:eastAsia="Times New Roman"/>
          <w:lang w:eastAsia="cs-CZ"/>
        </w:rPr>
        <w:t>Obch</w:t>
      </w:r>
      <w:r>
        <w:rPr>
          <w:rFonts w:eastAsia="Times New Roman"/>
          <w:lang w:eastAsia="cs-CZ"/>
        </w:rPr>
        <w:t xml:space="preserve">odní podmínky ke Smlouvě o dílo        </w:t>
      </w:r>
    </w:p>
    <w:p w14:paraId="4D11B477"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8"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9"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A"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C"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00114547">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4D11B47D" w14:textId="77777777" w:rsidR="00E902EC" w:rsidRPr="00D63D4B" w:rsidRDefault="005A124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14547">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4D11B47E" w14:textId="77777777" w:rsidR="00E902EC" w:rsidRPr="00D63D4B" w:rsidRDefault="005A124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14547">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4D11B47F" w14:textId="77777777" w:rsidR="00E902EC" w:rsidRPr="00D63D4B" w:rsidRDefault="005A124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14547">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0" w14:textId="77777777" w:rsidR="00E902EC" w:rsidRPr="00D63D4B" w:rsidRDefault="005A124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14547">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1" w14:textId="77777777" w:rsidR="00E902EC" w:rsidRPr="00D63D4B" w:rsidRDefault="005A124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w:t>
        </w:r>
        <w:bookmarkStart w:id="3" w:name="_GoBack"/>
        <w:bookmarkEnd w:id="3"/>
        <w:r w:rsidR="00E902EC" w:rsidRPr="00D63D4B">
          <w:rPr>
            <w:rFonts w:ascii="Calibri" w:eastAsia="Times New Roman" w:hAnsi="Calibri" w:cs="Times New Roman"/>
            <w:noProof/>
            <w:sz w:val="20"/>
            <w:szCs w:val="20"/>
            <w:lang w:eastAsia="cs-CZ"/>
          </w:rPr>
          <w:t xml:space="preserve">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14547">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4D11B482" w14:textId="77777777" w:rsidR="00E902EC" w:rsidRPr="00D63D4B" w:rsidRDefault="005A124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14547">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3" w14:textId="77777777" w:rsidR="00E902EC" w:rsidRPr="00D63D4B" w:rsidRDefault="005A124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14547">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4" w14:textId="77777777" w:rsidR="00E902EC" w:rsidRPr="00D63D4B" w:rsidRDefault="005A124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14547">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5" w14:textId="77777777" w:rsidR="00E902EC" w:rsidRPr="00D63D4B" w:rsidRDefault="005A124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14547">
          <w:rPr>
            <w:rFonts w:ascii="Times New Roman" w:eastAsia="Times New Roman" w:hAnsi="Times New Roman" w:cs="Times New Roman"/>
            <w:noProof/>
            <w:webHidden/>
            <w:sz w:val="20"/>
            <w:szCs w:val="20"/>
            <w:lang w:eastAsia="cs-CZ"/>
          </w:rPr>
          <w:t>8</w:t>
        </w:r>
        <w:r w:rsidR="00E902EC" w:rsidRPr="00D63D4B">
          <w:rPr>
            <w:rFonts w:ascii="Times New Roman" w:eastAsia="Times New Roman" w:hAnsi="Times New Roman" w:cs="Times New Roman"/>
            <w:noProof/>
            <w:webHidden/>
            <w:sz w:val="20"/>
            <w:szCs w:val="20"/>
            <w:lang w:eastAsia="cs-CZ"/>
          </w:rPr>
          <w:fldChar w:fldCharType="end"/>
        </w:r>
      </w:hyperlink>
    </w:p>
    <w:p w14:paraId="4D11B486" w14:textId="77777777" w:rsidR="00E902EC" w:rsidRPr="00D63D4B" w:rsidRDefault="005A124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14547">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7" w14:textId="77777777" w:rsidR="00E902EC" w:rsidRPr="00D63D4B" w:rsidRDefault="005A124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14547">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8" w14:textId="77777777" w:rsidR="00E902EC" w:rsidRPr="00D63D4B" w:rsidRDefault="005A124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14547">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9" w14:textId="77777777" w:rsidR="00E902EC" w:rsidRPr="00D63D4B" w:rsidRDefault="005A124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14547">
          <w:rPr>
            <w:rFonts w:ascii="Times New Roman" w:eastAsia="Times New Roman" w:hAnsi="Times New Roman" w:cs="Times New Roman"/>
            <w:noProof/>
            <w:webHidden/>
            <w:sz w:val="20"/>
            <w:szCs w:val="20"/>
            <w:lang w:eastAsia="cs-CZ"/>
          </w:rPr>
          <w:t>11</w:t>
        </w:r>
        <w:r w:rsidR="00E902EC" w:rsidRPr="00D63D4B">
          <w:rPr>
            <w:rFonts w:ascii="Times New Roman" w:eastAsia="Times New Roman" w:hAnsi="Times New Roman" w:cs="Times New Roman"/>
            <w:noProof/>
            <w:webHidden/>
            <w:sz w:val="20"/>
            <w:szCs w:val="20"/>
            <w:lang w:eastAsia="cs-CZ"/>
          </w:rPr>
          <w:fldChar w:fldCharType="end"/>
        </w:r>
      </w:hyperlink>
    </w:p>
    <w:p w14:paraId="4D11B48A" w14:textId="77777777" w:rsidR="00E902EC" w:rsidRPr="00D63D4B" w:rsidRDefault="005A124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14547">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B" w14:textId="77777777" w:rsidR="00E902EC" w:rsidRPr="00D63D4B" w:rsidRDefault="005A124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14547">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C" w14:textId="77777777" w:rsidR="00E902EC" w:rsidRPr="00D63D4B" w:rsidRDefault="005A124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14547">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D" w14:textId="77777777" w:rsidR="00E902EC" w:rsidRPr="00D63D4B" w:rsidRDefault="005A124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14547">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E" w14:textId="77777777" w:rsidR="00E902EC" w:rsidRPr="00D63D4B" w:rsidRDefault="005A124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14547">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F" w14:textId="77777777" w:rsidR="00E902EC" w:rsidRPr="00D63D4B" w:rsidRDefault="005A124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14547">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90" w14:textId="77777777" w:rsidR="00E902EC" w:rsidRPr="00D63D4B" w:rsidRDefault="005A124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14547">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1" w14:textId="77777777" w:rsidR="00E902EC" w:rsidRPr="00D63D4B" w:rsidRDefault="005A124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14547">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2" w14:textId="77777777" w:rsidR="00E902EC" w:rsidRPr="00D63D4B" w:rsidRDefault="005A124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14547">
          <w:rPr>
            <w:rFonts w:ascii="Times New Roman" w:eastAsia="Times New Roman" w:hAnsi="Times New Roman" w:cs="Times New Roman"/>
            <w:noProof/>
            <w:webHidden/>
            <w:sz w:val="20"/>
            <w:szCs w:val="20"/>
            <w:lang w:eastAsia="cs-CZ"/>
          </w:rPr>
          <w:t>17</w:t>
        </w:r>
        <w:r w:rsidR="00E902EC" w:rsidRPr="00D63D4B">
          <w:rPr>
            <w:rFonts w:ascii="Times New Roman" w:eastAsia="Times New Roman" w:hAnsi="Times New Roman" w:cs="Times New Roman"/>
            <w:noProof/>
            <w:webHidden/>
            <w:sz w:val="20"/>
            <w:szCs w:val="20"/>
            <w:lang w:eastAsia="cs-CZ"/>
          </w:rPr>
          <w:fldChar w:fldCharType="end"/>
        </w:r>
      </w:hyperlink>
    </w:p>
    <w:p w14:paraId="4D11B493"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4D11B4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4D11B49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nebo faktura, pokud Zhotovitel v souvislosti s provedením Díla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4D11B4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52B15913"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Centrum telematiky a diagnostiky</w:t>
      </w:r>
      <w:r w:rsidRPr="00126412">
        <w:rPr>
          <w:rFonts w:eastAsia="Times New Roman" w:cs="Times New Roman"/>
          <w:lang w:eastAsia="cs-CZ"/>
        </w:rPr>
        <w:t>, organizační jednotka Objednatele.</w:t>
      </w:r>
    </w:p>
    <w:p w14:paraId="4D11B4B2"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4D11B4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t>DÍLO</w:t>
      </w:r>
      <w:bookmarkEnd w:id="6"/>
    </w:p>
    <w:p w14:paraId="4D11B4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w:t>
      </w:r>
    </w:p>
    <w:p w14:paraId="4D11B4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je povinen provést Dílo v jakosti, provedení a způsobem uvedeným ve Smlouvě o dílo a zároveň</w:t>
      </w:r>
    </w:p>
    <w:p w14:paraId="4D11B4B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4D11B4B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4D11B4B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4D11B4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je Objednatel povinen Zhotoviteli takovou DPH uhradit vedle Ceny díla.</w:t>
      </w:r>
    </w:p>
    <w:p w14:paraId="4D11B4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E902EC">
      <w:pPr>
        <w:spacing w:after="0" w:line="276" w:lineRule="auto"/>
        <w:ind w:left="567"/>
        <w:rPr>
          <w:rFonts w:eastAsia="Times New Roman" w:cs="Times New Roman"/>
          <w:lang w:eastAsia="cs-CZ"/>
        </w:rPr>
      </w:pPr>
    </w:p>
    <w:p w14:paraId="4D11B4C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4D11B4C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14:paraId="4D11B4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Zhotovitel provede ocenění jejich soupisu jednotkovými cenami položkového rozpočtu, je-li ve Smlouvě o dílo zahrnut.  </w:t>
      </w:r>
    </w:p>
    <w:p w14:paraId="4D11B4D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14:paraId="4D11B4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t>PLATEBNÍ PODMÍNKY</w:t>
      </w:r>
      <w:bookmarkEnd w:id="10"/>
    </w:p>
    <w:p w14:paraId="4D11B4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4D11B4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4D11B4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4D11B4D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4D11B4D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4D11B4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4D11B4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D11B4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4D11B4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lastRenderedPageBreak/>
        <w:t>MÍSTO PLNĚNÍ</w:t>
      </w:r>
      <w:bookmarkEnd w:id="13"/>
    </w:p>
    <w:p w14:paraId="4D11B4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4D11B4E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14:paraId="4D11B4E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t>PROVÁDĚNÍ DÍLA</w:t>
      </w:r>
      <w:bookmarkEnd w:id="16"/>
    </w:p>
    <w:p w14:paraId="4D11B4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je povinen udržovat harmonogram v aktuálním stavu a v případě změny vždy předat Objednateli bezodkladně aktualizovaný harmonogram.</w:t>
      </w:r>
    </w:p>
    <w:p w14:paraId="4D11B4F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E902EC">
      <w:pPr>
        <w:pStyle w:val="Odstavecseseznamem"/>
        <w:numPr>
          <w:ilvl w:val="0"/>
          <w:numId w:val="31"/>
        </w:numPr>
        <w:rPr>
          <w:rFonts w:cs="Times New Roman"/>
          <w:lang w:eastAsia="cs-CZ"/>
        </w:rPr>
      </w:pPr>
      <w:r w:rsidRPr="00B81E68">
        <w:rPr>
          <w:lang w:eastAsia="cs-CZ"/>
        </w:rPr>
        <w:t xml:space="preserve">Kontrola bude prováděna dle Směrnice SŽDC č. 120 Dodržování zákazu kouření, požívání alkoholických nápojů a užívání jiných návykových látek, </w:t>
      </w:r>
      <w:proofErr w:type="gramStart"/>
      <w:r w:rsidRPr="00B81E68">
        <w:rPr>
          <w:lang w:eastAsia="cs-CZ"/>
        </w:rPr>
        <w:t>č.j.</w:t>
      </w:r>
      <w:proofErr w:type="gramEnd"/>
      <w:r w:rsidRPr="00B81E68">
        <w:rPr>
          <w:lang w:eastAsia="cs-CZ"/>
        </w:rPr>
        <w:t xml:space="preserve">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w:t>
      </w:r>
      <w:r>
        <w:rPr>
          <w:lang w:eastAsia="cs-CZ"/>
        </w:rPr>
        <w:lastRenderedPageBreak/>
        <w:t xml:space="preserve">se zavazují poskytnout Objednateli veškerou součinnost v souladu s výše uvedenou směrnicí.   </w:t>
      </w:r>
    </w:p>
    <w:p w14:paraId="4D11B5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díla dodatkem ke Smlouvě o dílo. Provede-li Zhotovitel vícepráce v rozporu s tímto odstavcem, ponese náklady na ně ze svého.</w:t>
      </w:r>
    </w:p>
    <w:p w14:paraId="4D11B5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4D11B5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4D11B5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Je-li třeba provést vyložení Předmětu díla z dopravního prostředku, je vyložení povinen provést Zhotovitel na své náklady.</w:t>
      </w:r>
    </w:p>
    <w:p w14:paraId="4D11B5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t>PODDODAVATELÉ</w:t>
      </w:r>
      <w:bookmarkEnd w:id="19"/>
    </w:p>
    <w:p w14:paraId="4D11B5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4D11B5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4D11B53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4D11B54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4D11B5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t>Podpisem Předávacího protokolu nebo záznamu o nepřevzetí Díla je přejímací řízení ukončeno.</w:t>
      </w:r>
      <w:bookmarkEnd w:id="26"/>
    </w:p>
    <w:p w14:paraId="4D11B5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4D11B5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4D11B55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lastRenderedPageBreak/>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4D11B5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4D11B5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4D11B55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4D11B5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4D11B5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D11B5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lastRenderedPageBreak/>
        <w:t>UPLATNĚNÍ PRÁV Z VADNÉHO PLNĚNÍ</w:t>
      </w:r>
      <w:bookmarkEnd w:id="34"/>
    </w:p>
    <w:p w14:paraId="4D11B5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4D11B5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4D11B56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4D11B57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Veškeré náklady vzniklé Objednateli v souvislosti s odstranění vady způsobem dle předchozího odstavce je Zhotovitel povinen Objednateli uhradit.</w:t>
      </w:r>
    </w:p>
    <w:p w14:paraId="4D11B5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4D11B58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4D11B58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4D11B58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4D11B58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t>DUŠEVNÍ VLASTNICTVÍ</w:t>
      </w:r>
      <w:bookmarkEnd w:id="43"/>
    </w:p>
    <w:p w14:paraId="4D11B58C"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D11B58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jako nevýhradní,</w:t>
      </w:r>
    </w:p>
    <w:p w14:paraId="4D11B59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4D11B5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4D11B5A0" w14:textId="701B6763"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 xml:space="preserve">SŽDC č. 120 Dodržování zákazu kouření, požívání alkoholických nápojů a užívání jiných návykových látek, </w:t>
      </w:r>
      <w:proofErr w:type="gramStart"/>
      <w:r w:rsidRPr="008E2F07">
        <w:rPr>
          <w:rFonts w:eastAsia="Times New Roman" w:cs="Arial"/>
          <w:lang w:eastAsia="cs-CZ"/>
        </w:rPr>
        <w:t>č.j.</w:t>
      </w:r>
      <w:proofErr w:type="gramEnd"/>
      <w:r w:rsidRPr="008E2F07">
        <w:rPr>
          <w:rFonts w:eastAsia="Times New Roman" w:cs="Arial"/>
          <w:lang w:eastAsia="cs-CZ"/>
        </w:rPr>
        <w:t xml:space="preserve">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lastRenderedPageBreak/>
        <w:t>OBECNÁ ODPOVĚDNOST ZHOTOVITELE</w:t>
      </w:r>
      <w:bookmarkEnd w:id="45"/>
    </w:p>
    <w:p w14:paraId="4D11B5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4D11B5A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uvedl-li Zhotovitel v Nabídce informace nebo doklady, které neodpovídají skutečnosti a měly nebo mohly mít vliv na výsledek řízení,</w:t>
      </w:r>
    </w:p>
    <w:p w14:paraId="4D11B5B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4D11B5B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4D11B5B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4D11B5C0"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4D11B5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o dílo nebo Obchodních podmínek neplatné, neúčinné či nevymahatelné, nedotýká se tato skutečnost ostatních ustanovení. Smluvní strany se zavazují nahradit takové ustanovení jiným ustanovením, </w:t>
      </w:r>
      <w:r w:rsidRPr="00126412">
        <w:rPr>
          <w:rFonts w:eastAsia="Times New Roman" w:cs="Times New Roman"/>
          <w:lang w:eastAsia="cs-CZ"/>
        </w:rPr>
        <w:lastRenderedPageBreak/>
        <w:t>které svým obsahem a smyslem bude nejvíce odpovídat obsahu a smyslu ustanovení nahrazovaného.</w:t>
      </w:r>
    </w:p>
    <w:p w14:paraId="4D11B5D8"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4D11B5D9"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4D11B5DA"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default" r:id="rId12"/>
      <w:footerReference w:type="even" r:id="rId13"/>
      <w:footerReference w:type="default" r:id="rId14"/>
      <w:headerReference w:type="first" r:id="rId15"/>
      <w:footerReference w:type="first" r:id="rId16"/>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F692A5" w14:textId="77777777" w:rsidR="005A1242" w:rsidRDefault="005A1242" w:rsidP="00962258">
      <w:pPr>
        <w:spacing w:after="0" w:line="240" w:lineRule="auto"/>
      </w:pPr>
      <w:r>
        <w:separator/>
      </w:r>
    </w:p>
  </w:endnote>
  <w:endnote w:type="continuationSeparator" w:id="0">
    <w:p w14:paraId="4DF7CAFF" w14:textId="77777777" w:rsidR="005A1242" w:rsidRDefault="005A124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06BB4154"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114547">
            <w:rPr>
              <w:b/>
              <w:noProof/>
              <w:color w:val="FF5200" w:themeColor="accent2"/>
            </w:rPr>
            <w:t>18</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114547">
            <w:rPr>
              <w:b/>
              <w:noProof/>
              <w:color w:val="FF5200" w:themeColor="accent2"/>
            </w:rPr>
            <w:t>19</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3F1A0DD"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4442000"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2A2709EA"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114547">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114547">
            <w:rPr>
              <w:b/>
              <w:noProof/>
              <w:color w:val="FF5200" w:themeColor="accent2"/>
            </w:rPr>
            <w:t>19</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DC2039B"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37D0C54"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6596A3" w14:textId="77777777" w:rsidR="005A1242" w:rsidRDefault="005A1242" w:rsidP="00193398">
      <w:pPr>
        <w:spacing w:before="240" w:after="0" w:line="240" w:lineRule="auto"/>
      </w:pPr>
      <w:r>
        <w:separator/>
      </w:r>
    </w:p>
  </w:footnote>
  <w:footnote w:type="continuationSeparator" w:id="0">
    <w:p w14:paraId="6984DD2E" w14:textId="77777777" w:rsidR="005A1242" w:rsidRDefault="005A1242" w:rsidP="00193398">
      <w:pPr>
        <w:spacing w:before="24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1B5E0" w14:textId="3BADDFE1" w:rsidR="006331B8" w:rsidRPr="00D6163D" w:rsidRDefault="00A716E7" w:rsidP="00A716E7">
    <w:pPr>
      <w:pStyle w:val="Zhlav"/>
      <w:jc w:val="center"/>
      <w:rPr>
        <w:sz w:val="8"/>
        <w:szCs w:val="8"/>
      </w:rPr>
    </w:pPr>
    <w:r>
      <w:rPr>
        <w:noProof/>
        <w:lang w:eastAsia="cs-CZ"/>
      </w:rPr>
      <w:drawing>
        <wp:inline distT="0" distB="0" distL="0" distR="0" wp14:anchorId="18728645" wp14:editId="7C95BC23">
          <wp:extent cx="1248442" cy="720000"/>
          <wp:effectExtent l="0" t="0" r="0" b="4445"/>
          <wp:docPr id="1" name="Obrázek 1" descr="C:\Users\SirokaA\Desktop\SFDI logo\malé\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irokaA\Desktop\SFDI logo\malé\JPG\logo-barv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8442" cy="720000"/>
                  </a:xfrm>
                  <a:prstGeom prst="rect">
                    <a:avLst/>
                  </a:prstGeom>
                  <a:noFill/>
                  <a:ln>
                    <a:noFill/>
                  </a:ln>
                </pic:spPr>
              </pic:pic>
            </a:graphicData>
          </a:graphic>
        </wp:inline>
      </w:drawing>
    </w: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8A0A2E"/>
    <w:lvl w:ilvl="0">
      <w:start w:val="1"/>
      <w:numFmt w:val="decimal"/>
      <w:lvlText w:val="%1."/>
      <w:lvlJc w:val="left"/>
      <w:pPr>
        <w:tabs>
          <w:tab w:val="num" w:pos="1492"/>
        </w:tabs>
        <w:ind w:left="1492" w:hanging="360"/>
      </w:pPr>
    </w:lvl>
  </w:abstractNum>
  <w:abstractNum w:abstractNumId="1">
    <w:nsid w:val="FFFFFF7D"/>
    <w:multiLevelType w:val="singleLevel"/>
    <w:tmpl w:val="FCEC777A"/>
    <w:lvl w:ilvl="0">
      <w:start w:val="1"/>
      <w:numFmt w:val="decimal"/>
      <w:lvlText w:val="%1."/>
      <w:lvlJc w:val="left"/>
      <w:pPr>
        <w:tabs>
          <w:tab w:val="num" w:pos="1209"/>
        </w:tabs>
        <w:ind w:left="1209" w:hanging="360"/>
      </w:pPr>
    </w:lvl>
  </w:abstractNum>
  <w:abstractNum w:abstractNumId="2">
    <w:nsid w:val="FFFFFF7E"/>
    <w:multiLevelType w:val="singleLevel"/>
    <w:tmpl w:val="D116B652"/>
    <w:lvl w:ilvl="0">
      <w:start w:val="1"/>
      <w:numFmt w:val="decimal"/>
      <w:lvlText w:val="%1."/>
      <w:lvlJc w:val="left"/>
      <w:pPr>
        <w:tabs>
          <w:tab w:val="num" w:pos="926"/>
        </w:tabs>
        <w:ind w:left="926" w:hanging="360"/>
      </w:pPr>
    </w:lvl>
  </w:abstractNum>
  <w:abstractNum w:abstractNumId="3">
    <w:nsid w:val="FFFFFF7F"/>
    <w:multiLevelType w:val="singleLevel"/>
    <w:tmpl w:val="ACA260E8"/>
    <w:lvl w:ilvl="0">
      <w:start w:val="1"/>
      <w:numFmt w:val="decimal"/>
      <w:lvlText w:val="%1."/>
      <w:lvlJc w:val="left"/>
      <w:pPr>
        <w:tabs>
          <w:tab w:val="num" w:pos="643"/>
        </w:tabs>
        <w:ind w:left="643" w:hanging="360"/>
      </w:pPr>
    </w:lvl>
  </w:abstractNum>
  <w:abstractNum w:abstractNumId="4">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3E66DBC"/>
    <w:lvl w:ilvl="0">
      <w:start w:val="1"/>
      <w:numFmt w:val="decimal"/>
      <w:lvlText w:val="%1."/>
      <w:lvlJc w:val="left"/>
      <w:pPr>
        <w:tabs>
          <w:tab w:val="num" w:pos="360"/>
        </w:tabs>
        <w:ind w:left="360" w:hanging="360"/>
      </w:pPr>
    </w:lvl>
  </w:abstractNum>
  <w:abstractNum w:abstractNumId="9">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nsid w:val="0CEC6D70"/>
    <w:multiLevelType w:val="multilevel"/>
    <w:tmpl w:val="0D34D660"/>
    <w:numStyleLink w:val="ListBulletmultilevel"/>
  </w:abstractNum>
  <w:abstractNum w:abstractNumId="13">
    <w:nsid w:val="11C44B5B"/>
    <w:multiLevelType w:val="multilevel"/>
    <w:tmpl w:val="CABE99FC"/>
    <w:numStyleLink w:val="ListNumbermultilevel"/>
  </w:abstractNum>
  <w:abstractNum w:abstractNumId="1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1C7A3187"/>
    <w:multiLevelType w:val="multilevel"/>
    <w:tmpl w:val="CABE99FC"/>
    <w:numStyleLink w:val="ListNumbermultilevel"/>
  </w:abstractNum>
  <w:abstractNum w:abstractNumId="16">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BF76403"/>
    <w:multiLevelType w:val="multilevel"/>
    <w:tmpl w:val="0D34D660"/>
    <w:numStyleLink w:val="ListBulletmultilevel"/>
  </w:abstractNum>
  <w:abstractNum w:abstractNumId="19">
    <w:nsid w:val="34EE549F"/>
    <w:multiLevelType w:val="multilevel"/>
    <w:tmpl w:val="CABE99FC"/>
    <w:numStyleLink w:val="ListNumbermultilevel"/>
  </w:abstractNum>
  <w:abstractNum w:abstractNumId="2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nsid w:val="6E347E82"/>
    <w:multiLevelType w:val="multilevel"/>
    <w:tmpl w:val="CABE99FC"/>
    <w:numStyleLink w:val="ListNumbermultilevel"/>
  </w:abstractNum>
  <w:abstractNum w:abstractNumId="24">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4070991"/>
    <w:multiLevelType w:val="multilevel"/>
    <w:tmpl w:val="CABE99FC"/>
    <w:numStyleLink w:val="ListNumbermultilevel"/>
  </w:abstractNum>
  <w:abstractNum w:abstractNumId="26">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attachedTemplate r:id="rId1"/>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17"/>
    <w:rsid w:val="00051ED9"/>
    <w:rsid w:val="00060DF6"/>
    <w:rsid w:val="00064809"/>
    <w:rsid w:val="00064A1D"/>
    <w:rsid w:val="00072C1E"/>
    <w:rsid w:val="00081652"/>
    <w:rsid w:val="00095E60"/>
    <w:rsid w:val="000B1FCB"/>
    <w:rsid w:val="000B4EB8"/>
    <w:rsid w:val="000C41F2"/>
    <w:rsid w:val="000D22C4"/>
    <w:rsid w:val="000D27D1"/>
    <w:rsid w:val="000F2A5F"/>
    <w:rsid w:val="00114472"/>
    <w:rsid w:val="00114547"/>
    <w:rsid w:val="001150F2"/>
    <w:rsid w:val="00120D55"/>
    <w:rsid w:val="0014707C"/>
    <w:rsid w:val="0016634D"/>
    <w:rsid w:val="0017002F"/>
    <w:rsid w:val="00170EC5"/>
    <w:rsid w:val="001747C1"/>
    <w:rsid w:val="001905DA"/>
    <w:rsid w:val="00193398"/>
    <w:rsid w:val="0019468F"/>
    <w:rsid w:val="001B4E7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A1242"/>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16E7"/>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56DAB"/>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54A9E"/>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1B475"/>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2.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541A4C6-77AC-4229-9463-FE076E08B848}">
  <ds:schemaRefs>
    <ds:schemaRef ds:uri="http://schemas.microsoft.com/office/2006/metadata/properties"/>
  </ds:schemaRefs>
</ds:datastoreItem>
</file>

<file path=customXml/itemProps4.xml><?xml version="1.0" encoding="utf-8"?>
<ds:datastoreItem xmlns:ds="http://schemas.openxmlformats.org/officeDocument/2006/customXml" ds:itemID="{080B8BD4-214D-470E-91A5-A2464AD4E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2</TotalTime>
  <Pages>19</Pages>
  <Words>8492</Words>
  <Characters>50109</Characters>
  <Application>Microsoft Office Word</Application>
  <DocSecurity>0</DocSecurity>
  <Lines>417</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Zachová Tereza, Ing.</cp:lastModifiedBy>
  <cp:revision>6</cp:revision>
  <cp:lastPrinted>2017-11-27T16:01:00Z</cp:lastPrinted>
  <dcterms:created xsi:type="dcterms:W3CDTF">2020-01-31T12:49:00Z</dcterms:created>
  <dcterms:modified xsi:type="dcterms:W3CDTF">2020-12-03T12:35:00Z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